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58761" w14:textId="77777777" w:rsidR="001B7DFE" w:rsidRDefault="001B7DFE" w:rsidP="00A520D6">
      <w:pPr>
        <w:jc w:val="center"/>
        <w:rPr>
          <w:rFonts w:cstheme="minorHAnsi"/>
        </w:rPr>
      </w:pPr>
    </w:p>
    <w:p w14:paraId="7F1B6268" w14:textId="22AAD659" w:rsidR="001B7DFE" w:rsidRDefault="001B7DFE" w:rsidP="00A520D6">
      <w:pPr>
        <w:jc w:val="center"/>
        <w:rPr>
          <w:rFonts w:cstheme="minorHAnsi"/>
        </w:rPr>
      </w:pPr>
      <w:r>
        <w:rPr>
          <w:b/>
          <w:noProof/>
          <w:sz w:val="28"/>
          <w:lang w:eastAsia="en-GB"/>
        </w:rPr>
        <w:drawing>
          <wp:inline distT="0" distB="0" distL="0" distR="0" wp14:anchorId="0EEDDAFE" wp14:editId="55F700C3">
            <wp:extent cx="2109470" cy="101790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D288FD" w14:textId="34DD54D4" w:rsidR="00C96067" w:rsidRPr="009C4836" w:rsidRDefault="0053639E" w:rsidP="00A520D6">
      <w:pPr>
        <w:jc w:val="center"/>
        <w:rPr>
          <w:rFonts w:cstheme="minorHAnsi"/>
          <w:b/>
          <w:sz w:val="32"/>
        </w:rPr>
      </w:pPr>
      <w:r w:rsidRPr="009C4836">
        <w:rPr>
          <w:rFonts w:cstheme="minorHAnsi"/>
          <w:b/>
          <w:sz w:val="32"/>
        </w:rPr>
        <w:t>Religious Education</w:t>
      </w:r>
      <w:r w:rsidR="001B7DFE" w:rsidRPr="009C4836">
        <w:rPr>
          <w:rFonts w:cstheme="minorHAnsi"/>
          <w:b/>
          <w:sz w:val="32"/>
        </w:rPr>
        <w:t xml:space="preserve"> – Progression of Knowledge and Skills</w:t>
      </w:r>
      <w:bookmarkStart w:id="0" w:name="_GoBack"/>
      <w:bookmarkEnd w:id="0"/>
    </w:p>
    <w:p w14:paraId="2AAE2AC1" w14:textId="77777777" w:rsidR="0053639E" w:rsidRDefault="0053639E" w:rsidP="0053639E">
      <w:pPr>
        <w:spacing w:after="0"/>
        <w:rPr>
          <w:rFonts w:asciiTheme="majorHAnsi" w:hAnsiTheme="majorHAnsi"/>
          <w:sz w:val="20"/>
          <w:szCs w:val="20"/>
        </w:rPr>
      </w:pPr>
    </w:p>
    <w:p w14:paraId="76AB004E" w14:textId="0442C50F" w:rsidR="0053639E" w:rsidRPr="0053639E" w:rsidRDefault="0053639E" w:rsidP="0053639E">
      <w:pPr>
        <w:spacing w:after="0"/>
        <w:rPr>
          <w:rFonts w:asciiTheme="majorHAnsi" w:hAnsiTheme="majorHAnsi"/>
          <w:b/>
          <w:bCs/>
          <w:sz w:val="24"/>
          <w:szCs w:val="20"/>
        </w:rPr>
      </w:pPr>
      <w:r w:rsidRPr="0053639E">
        <w:rPr>
          <w:rFonts w:asciiTheme="majorHAnsi" w:hAnsiTheme="majorHAnsi"/>
          <w:b/>
          <w:bCs/>
          <w:sz w:val="24"/>
          <w:szCs w:val="20"/>
        </w:rPr>
        <w:t>End of year expectations</w:t>
      </w:r>
      <w:r w:rsidRPr="0053639E">
        <w:rPr>
          <w:rFonts w:asciiTheme="majorHAnsi" w:hAnsiTheme="majorHAnsi"/>
          <w:b/>
          <w:bCs/>
          <w:sz w:val="24"/>
          <w:szCs w:val="20"/>
        </w:rPr>
        <w:t xml:space="preserve"> (from Living Difference IV)</w:t>
      </w:r>
    </w:p>
    <w:p w14:paraId="108E7338" w14:textId="77777777" w:rsidR="0053639E" w:rsidRPr="00951242" w:rsidRDefault="0053639E" w:rsidP="0053639E">
      <w:pPr>
        <w:spacing w:after="0"/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3533"/>
        <w:gridCol w:w="3533"/>
        <w:gridCol w:w="3533"/>
        <w:gridCol w:w="3533"/>
      </w:tblGrid>
      <w:tr w:rsidR="0053639E" w:rsidRPr="0053639E" w14:paraId="407F5F31" w14:textId="77777777" w:rsidTr="002E3BEE">
        <w:trPr>
          <w:trHeight w:val="380"/>
        </w:trPr>
        <w:tc>
          <w:tcPr>
            <w:tcW w:w="1219" w:type="dxa"/>
          </w:tcPr>
          <w:p w14:paraId="1937BA82" w14:textId="77777777" w:rsidR="0053639E" w:rsidRPr="0053639E" w:rsidRDefault="0053639E" w:rsidP="002E3BEE">
            <w:pPr>
              <w:rPr>
                <w:rFonts w:asciiTheme="majorHAnsi" w:hAnsiTheme="majorHAnsi"/>
                <w:b/>
                <w:bCs/>
                <w:sz w:val="24"/>
                <w:szCs w:val="20"/>
              </w:rPr>
            </w:pPr>
          </w:p>
        </w:tc>
        <w:tc>
          <w:tcPr>
            <w:tcW w:w="3533" w:type="dxa"/>
          </w:tcPr>
          <w:p w14:paraId="09FABE9C" w14:textId="77777777" w:rsidR="0053639E" w:rsidRPr="0053639E" w:rsidRDefault="0053639E" w:rsidP="002E3BEE">
            <w:pPr>
              <w:jc w:val="center"/>
              <w:rPr>
                <w:rFonts w:asciiTheme="majorHAnsi" w:hAnsiTheme="majorHAnsi"/>
                <w:b/>
                <w:bCs/>
                <w:sz w:val="24"/>
                <w:szCs w:val="20"/>
              </w:rPr>
            </w:pPr>
            <w:r w:rsidRPr="0053639E">
              <w:rPr>
                <w:rFonts w:asciiTheme="majorHAnsi" w:hAnsiTheme="majorHAnsi"/>
                <w:b/>
                <w:bCs/>
                <w:sz w:val="24"/>
                <w:szCs w:val="20"/>
              </w:rPr>
              <w:t>At Communicate</w:t>
            </w:r>
          </w:p>
        </w:tc>
        <w:tc>
          <w:tcPr>
            <w:tcW w:w="3533" w:type="dxa"/>
          </w:tcPr>
          <w:p w14:paraId="736F0EAE" w14:textId="77777777" w:rsidR="0053639E" w:rsidRPr="0053639E" w:rsidRDefault="0053639E" w:rsidP="002E3BEE">
            <w:pPr>
              <w:jc w:val="center"/>
              <w:rPr>
                <w:rFonts w:asciiTheme="majorHAnsi" w:hAnsiTheme="majorHAnsi"/>
                <w:b/>
                <w:bCs/>
                <w:sz w:val="24"/>
                <w:szCs w:val="20"/>
              </w:rPr>
            </w:pPr>
            <w:r w:rsidRPr="0053639E">
              <w:rPr>
                <w:rFonts w:asciiTheme="majorHAnsi" w:hAnsiTheme="majorHAnsi"/>
                <w:b/>
                <w:bCs/>
                <w:sz w:val="24"/>
                <w:szCs w:val="20"/>
              </w:rPr>
              <w:t>At Apply</w:t>
            </w:r>
          </w:p>
        </w:tc>
        <w:tc>
          <w:tcPr>
            <w:tcW w:w="3533" w:type="dxa"/>
          </w:tcPr>
          <w:p w14:paraId="06932944" w14:textId="77777777" w:rsidR="0053639E" w:rsidRPr="0053639E" w:rsidRDefault="0053639E" w:rsidP="002E3BEE">
            <w:pPr>
              <w:jc w:val="center"/>
              <w:rPr>
                <w:rFonts w:asciiTheme="majorHAnsi" w:hAnsiTheme="majorHAnsi"/>
                <w:b/>
                <w:bCs/>
                <w:sz w:val="24"/>
                <w:szCs w:val="20"/>
              </w:rPr>
            </w:pPr>
            <w:r w:rsidRPr="0053639E">
              <w:rPr>
                <w:rFonts w:asciiTheme="majorHAnsi" w:hAnsiTheme="majorHAnsi"/>
                <w:b/>
                <w:bCs/>
                <w:sz w:val="24"/>
                <w:szCs w:val="20"/>
              </w:rPr>
              <w:t>At Inquire and Contextualise</w:t>
            </w:r>
          </w:p>
        </w:tc>
        <w:tc>
          <w:tcPr>
            <w:tcW w:w="3533" w:type="dxa"/>
          </w:tcPr>
          <w:p w14:paraId="56A2D983" w14:textId="77777777" w:rsidR="0053639E" w:rsidRPr="0053639E" w:rsidRDefault="0053639E" w:rsidP="002E3BEE">
            <w:pPr>
              <w:jc w:val="center"/>
              <w:rPr>
                <w:rFonts w:asciiTheme="majorHAnsi" w:hAnsiTheme="majorHAnsi"/>
                <w:b/>
                <w:bCs/>
                <w:sz w:val="24"/>
                <w:szCs w:val="20"/>
              </w:rPr>
            </w:pPr>
            <w:r w:rsidRPr="0053639E">
              <w:rPr>
                <w:rFonts w:asciiTheme="majorHAnsi" w:hAnsiTheme="majorHAnsi"/>
                <w:b/>
                <w:bCs/>
                <w:sz w:val="24"/>
                <w:szCs w:val="20"/>
              </w:rPr>
              <w:t>At Evaluate</w:t>
            </w:r>
          </w:p>
        </w:tc>
      </w:tr>
      <w:tr w:rsidR="0053639E" w:rsidRPr="0053639E" w14:paraId="44FF3E53" w14:textId="77777777" w:rsidTr="002E3BEE">
        <w:trPr>
          <w:trHeight w:val="366"/>
        </w:trPr>
        <w:tc>
          <w:tcPr>
            <w:tcW w:w="1219" w:type="dxa"/>
          </w:tcPr>
          <w:p w14:paraId="2AA93D17" w14:textId="1BBFD717" w:rsidR="0053639E" w:rsidRPr="0053639E" w:rsidRDefault="0053639E" w:rsidP="0053639E">
            <w:pPr>
              <w:rPr>
                <w:rFonts w:asciiTheme="majorHAnsi" w:hAnsiTheme="majorHAnsi"/>
                <w:b/>
                <w:bCs/>
                <w:sz w:val="24"/>
                <w:szCs w:val="20"/>
              </w:rPr>
            </w:pPr>
            <w:r w:rsidRPr="0053639E">
              <w:rPr>
                <w:rFonts w:asciiTheme="majorHAnsi" w:hAnsiTheme="majorHAnsi"/>
                <w:b/>
                <w:bCs/>
                <w:sz w:val="24"/>
                <w:szCs w:val="20"/>
              </w:rPr>
              <w:t>Year R</w:t>
            </w:r>
          </w:p>
        </w:tc>
        <w:tc>
          <w:tcPr>
            <w:tcW w:w="3533" w:type="dxa"/>
          </w:tcPr>
          <w:p w14:paraId="399963A9" w14:textId="6AFBFC4A" w:rsidR="0053639E" w:rsidRPr="009C4836" w:rsidRDefault="0053639E" w:rsidP="009C4836">
            <w:pPr>
              <w:rPr>
                <w:rFonts w:cstheme="minorHAnsi"/>
                <w:b/>
                <w:bCs/>
                <w:sz w:val="24"/>
                <w:szCs w:val="20"/>
              </w:rPr>
            </w:pPr>
            <w:r w:rsidRPr="009C4836">
              <w:rPr>
                <w:rFonts w:cstheme="minorHAnsi"/>
                <w:bCs/>
                <w:sz w:val="24"/>
                <w:szCs w:val="20"/>
              </w:rPr>
              <w:t>begin to</w:t>
            </w:r>
            <w:r w:rsidRPr="009C4836">
              <w:rPr>
                <w:rFonts w:cstheme="minorHAnsi"/>
                <w:b/>
                <w:bCs/>
                <w:sz w:val="24"/>
                <w:szCs w:val="20"/>
              </w:rPr>
              <w:t xml:space="preserve"> </w:t>
            </w:r>
            <w:r w:rsidRPr="009C4836">
              <w:rPr>
                <w:rFonts w:cstheme="minorHAnsi"/>
                <w:b/>
                <w:bCs/>
                <w:sz w:val="24"/>
                <w:szCs w:val="20"/>
              </w:rPr>
              <w:t>express creatively</w:t>
            </w:r>
            <w:r w:rsidRPr="009C4836">
              <w:rPr>
                <w:rFonts w:cstheme="minorHAnsi"/>
                <w:sz w:val="24"/>
                <w:szCs w:val="20"/>
              </w:rPr>
              <w:t xml:space="preserve"> their response to their own experiences of the concepts/words introduced</w:t>
            </w:r>
          </w:p>
        </w:tc>
        <w:tc>
          <w:tcPr>
            <w:tcW w:w="3533" w:type="dxa"/>
          </w:tcPr>
          <w:p w14:paraId="4C912F19" w14:textId="76DC62D3" w:rsidR="0053639E" w:rsidRPr="009C4836" w:rsidRDefault="0053639E" w:rsidP="009C4836">
            <w:pPr>
              <w:rPr>
                <w:rFonts w:cstheme="minorHAnsi"/>
                <w:b/>
                <w:bCs/>
                <w:sz w:val="24"/>
                <w:szCs w:val="20"/>
              </w:rPr>
            </w:pPr>
            <w:r w:rsidRPr="009C4836">
              <w:rPr>
                <w:rFonts w:cstheme="minorHAnsi"/>
                <w:bCs/>
                <w:sz w:val="24"/>
                <w:szCs w:val="20"/>
              </w:rPr>
              <w:t>begin to</w:t>
            </w:r>
            <w:r w:rsidRPr="009C4836">
              <w:rPr>
                <w:rFonts w:cstheme="minorHAnsi"/>
                <w:b/>
                <w:bCs/>
                <w:sz w:val="24"/>
                <w:szCs w:val="20"/>
              </w:rPr>
              <w:t xml:space="preserve"> </w:t>
            </w:r>
            <w:r w:rsidRPr="009C4836">
              <w:rPr>
                <w:rFonts w:cstheme="minorHAnsi"/>
                <w:b/>
                <w:bCs/>
                <w:sz w:val="24"/>
                <w:szCs w:val="20"/>
              </w:rPr>
              <w:t>recognise</w:t>
            </w:r>
            <w:r w:rsidRPr="009C4836">
              <w:rPr>
                <w:rFonts w:cstheme="minorHAnsi"/>
                <w:sz w:val="24"/>
                <w:szCs w:val="20"/>
              </w:rPr>
              <w:t xml:space="preserve"> their responses relate to events in their own lives</w:t>
            </w:r>
          </w:p>
        </w:tc>
        <w:tc>
          <w:tcPr>
            <w:tcW w:w="3533" w:type="dxa"/>
          </w:tcPr>
          <w:p w14:paraId="78C8B0B7" w14:textId="0684F2AA" w:rsidR="0053639E" w:rsidRPr="009C4836" w:rsidRDefault="0053639E" w:rsidP="009C4836">
            <w:pPr>
              <w:rPr>
                <w:rFonts w:cstheme="minorHAnsi"/>
                <w:bCs/>
                <w:sz w:val="24"/>
                <w:szCs w:val="20"/>
              </w:rPr>
            </w:pPr>
            <w:r w:rsidRPr="009C4836">
              <w:rPr>
                <w:rFonts w:cstheme="minorHAnsi"/>
                <w:bCs/>
                <w:sz w:val="24"/>
                <w:szCs w:val="20"/>
              </w:rPr>
              <w:t xml:space="preserve">begin to </w:t>
            </w:r>
            <w:r w:rsidRPr="009C4836">
              <w:rPr>
                <w:rFonts w:cstheme="minorHAnsi"/>
                <w:b/>
                <w:bCs/>
                <w:sz w:val="24"/>
                <w:szCs w:val="20"/>
              </w:rPr>
              <w:t>recognise</w:t>
            </w:r>
            <w:r w:rsidRPr="009C4836">
              <w:rPr>
                <w:rFonts w:cstheme="minorHAnsi"/>
                <w:sz w:val="24"/>
                <w:szCs w:val="20"/>
              </w:rPr>
              <w:t xml:space="preserve"> what has been taught about the concept/word and how they are used in the tradition studied</w:t>
            </w:r>
          </w:p>
        </w:tc>
        <w:tc>
          <w:tcPr>
            <w:tcW w:w="3533" w:type="dxa"/>
          </w:tcPr>
          <w:p w14:paraId="46304621" w14:textId="5B729904" w:rsidR="0053639E" w:rsidRPr="009C4836" w:rsidRDefault="0053639E" w:rsidP="009C4836">
            <w:pPr>
              <w:rPr>
                <w:rFonts w:cstheme="minorHAnsi"/>
                <w:b/>
                <w:bCs/>
                <w:sz w:val="24"/>
                <w:szCs w:val="20"/>
              </w:rPr>
            </w:pPr>
            <w:r w:rsidRPr="009C4836">
              <w:rPr>
                <w:rFonts w:cstheme="minorHAnsi"/>
                <w:b/>
                <w:bCs/>
                <w:sz w:val="24"/>
                <w:szCs w:val="20"/>
              </w:rPr>
              <w:t>in simple terms children</w:t>
            </w:r>
            <w:r w:rsidRPr="009C4836">
              <w:rPr>
                <w:rFonts w:cstheme="minorHAnsi"/>
                <w:b/>
                <w:bCs/>
                <w:sz w:val="24"/>
                <w:szCs w:val="20"/>
              </w:rPr>
              <w:t xml:space="preserve"> </w:t>
            </w:r>
            <w:r w:rsidRPr="009C4836">
              <w:rPr>
                <w:rFonts w:cstheme="minorHAnsi"/>
                <w:bCs/>
                <w:sz w:val="24"/>
                <w:szCs w:val="20"/>
              </w:rPr>
              <w:t>begin to</w:t>
            </w:r>
            <w:r w:rsidRPr="009C4836">
              <w:rPr>
                <w:rFonts w:cstheme="minorHAnsi"/>
                <w:b/>
                <w:bCs/>
                <w:sz w:val="24"/>
                <w:szCs w:val="20"/>
              </w:rPr>
              <w:t xml:space="preserve"> recognise something of the value</w:t>
            </w:r>
            <w:r w:rsidRPr="009C4836">
              <w:rPr>
                <w:rFonts w:cstheme="minorHAnsi"/>
                <w:sz w:val="24"/>
                <w:szCs w:val="20"/>
              </w:rPr>
              <w:t xml:space="preserve"> of these concepts/words in the lives of those living in the traditions studied as well as for their own lives and communities</w:t>
            </w:r>
          </w:p>
        </w:tc>
      </w:tr>
      <w:tr w:rsidR="0053639E" w:rsidRPr="0053639E" w14:paraId="06982BB7" w14:textId="77777777" w:rsidTr="002E3BEE">
        <w:trPr>
          <w:trHeight w:val="366"/>
        </w:trPr>
        <w:tc>
          <w:tcPr>
            <w:tcW w:w="1219" w:type="dxa"/>
          </w:tcPr>
          <w:p w14:paraId="7173A427" w14:textId="77777777" w:rsidR="0053639E" w:rsidRPr="0053639E" w:rsidRDefault="0053639E" w:rsidP="002E3BEE">
            <w:pPr>
              <w:rPr>
                <w:rFonts w:asciiTheme="majorHAnsi" w:hAnsiTheme="majorHAnsi"/>
                <w:b/>
                <w:bCs/>
                <w:sz w:val="24"/>
                <w:szCs w:val="20"/>
              </w:rPr>
            </w:pPr>
            <w:r w:rsidRPr="0053639E">
              <w:rPr>
                <w:rFonts w:asciiTheme="majorHAnsi" w:hAnsiTheme="majorHAnsi"/>
                <w:b/>
                <w:bCs/>
                <w:sz w:val="24"/>
                <w:szCs w:val="20"/>
              </w:rPr>
              <w:t>Year 1</w:t>
            </w:r>
          </w:p>
        </w:tc>
        <w:tc>
          <w:tcPr>
            <w:tcW w:w="3533" w:type="dxa"/>
          </w:tcPr>
          <w:p w14:paraId="7C6D65B3" w14:textId="77777777" w:rsidR="0053639E" w:rsidRPr="009C4836" w:rsidRDefault="0053639E" w:rsidP="009C4836">
            <w:pPr>
              <w:rPr>
                <w:rFonts w:cstheme="minorHAnsi"/>
                <w:sz w:val="24"/>
                <w:szCs w:val="20"/>
              </w:rPr>
            </w:pPr>
            <w:r w:rsidRPr="009C4836">
              <w:rPr>
                <w:rFonts w:cstheme="minorHAnsi"/>
                <w:b/>
                <w:bCs/>
                <w:sz w:val="24"/>
                <w:szCs w:val="20"/>
              </w:rPr>
              <w:t>express creatively</w:t>
            </w:r>
            <w:r w:rsidRPr="009C4836">
              <w:rPr>
                <w:rFonts w:cstheme="minorHAnsi"/>
                <w:sz w:val="24"/>
                <w:szCs w:val="20"/>
              </w:rPr>
              <w:t xml:space="preserve"> their response to their own experiences of the concepts/words introduced</w:t>
            </w:r>
          </w:p>
        </w:tc>
        <w:tc>
          <w:tcPr>
            <w:tcW w:w="3533" w:type="dxa"/>
          </w:tcPr>
          <w:p w14:paraId="0BE375D9" w14:textId="77777777" w:rsidR="0053639E" w:rsidRPr="009C4836" w:rsidRDefault="0053639E" w:rsidP="009C4836">
            <w:pPr>
              <w:rPr>
                <w:rFonts w:cstheme="minorHAnsi"/>
                <w:sz w:val="24"/>
                <w:szCs w:val="20"/>
              </w:rPr>
            </w:pPr>
            <w:r w:rsidRPr="009C4836">
              <w:rPr>
                <w:rFonts w:cstheme="minorHAnsi"/>
                <w:b/>
                <w:bCs/>
                <w:sz w:val="24"/>
                <w:szCs w:val="20"/>
              </w:rPr>
              <w:t>recognise</w:t>
            </w:r>
            <w:r w:rsidRPr="009C4836">
              <w:rPr>
                <w:rFonts w:cstheme="minorHAnsi"/>
                <w:sz w:val="24"/>
                <w:szCs w:val="20"/>
              </w:rPr>
              <w:t xml:space="preserve"> their responses relate to events in their own lives</w:t>
            </w:r>
          </w:p>
        </w:tc>
        <w:tc>
          <w:tcPr>
            <w:tcW w:w="3533" w:type="dxa"/>
          </w:tcPr>
          <w:p w14:paraId="302CB603" w14:textId="77777777" w:rsidR="0053639E" w:rsidRPr="009C4836" w:rsidRDefault="0053639E" w:rsidP="009C4836">
            <w:pPr>
              <w:rPr>
                <w:rFonts w:cstheme="minorHAnsi"/>
                <w:sz w:val="24"/>
                <w:szCs w:val="20"/>
              </w:rPr>
            </w:pPr>
            <w:r w:rsidRPr="009C4836">
              <w:rPr>
                <w:rFonts w:cstheme="minorHAnsi"/>
                <w:b/>
                <w:bCs/>
                <w:sz w:val="24"/>
                <w:szCs w:val="20"/>
              </w:rPr>
              <w:t>recognise</w:t>
            </w:r>
            <w:r w:rsidRPr="009C4836">
              <w:rPr>
                <w:rFonts w:cstheme="minorHAnsi"/>
                <w:sz w:val="24"/>
                <w:szCs w:val="20"/>
              </w:rPr>
              <w:t xml:space="preserve"> what has been taught about the concept/word and how they are used in the tradition studied</w:t>
            </w:r>
          </w:p>
        </w:tc>
        <w:tc>
          <w:tcPr>
            <w:tcW w:w="3533" w:type="dxa"/>
          </w:tcPr>
          <w:p w14:paraId="3E4F6310" w14:textId="77777777" w:rsidR="0053639E" w:rsidRPr="009C4836" w:rsidRDefault="0053639E" w:rsidP="009C4836">
            <w:pPr>
              <w:rPr>
                <w:rFonts w:cstheme="minorHAnsi"/>
                <w:sz w:val="24"/>
                <w:szCs w:val="20"/>
              </w:rPr>
            </w:pPr>
            <w:r w:rsidRPr="009C4836">
              <w:rPr>
                <w:rFonts w:cstheme="minorHAnsi"/>
                <w:b/>
                <w:bCs/>
                <w:sz w:val="24"/>
                <w:szCs w:val="20"/>
              </w:rPr>
              <w:t>in simple terms children recognise something of the value</w:t>
            </w:r>
            <w:r w:rsidRPr="009C4836">
              <w:rPr>
                <w:rFonts w:cstheme="minorHAnsi"/>
                <w:sz w:val="24"/>
                <w:szCs w:val="20"/>
              </w:rPr>
              <w:t xml:space="preserve"> of these concepts/words in the lives of those living in the traditions studied as well as for their own lives and communities</w:t>
            </w:r>
          </w:p>
        </w:tc>
      </w:tr>
      <w:tr w:rsidR="0053639E" w:rsidRPr="0053639E" w14:paraId="44057801" w14:textId="77777777" w:rsidTr="002E3BEE">
        <w:trPr>
          <w:trHeight w:val="380"/>
        </w:trPr>
        <w:tc>
          <w:tcPr>
            <w:tcW w:w="1219" w:type="dxa"/>
          </w:tcPr>
          <w:p w14:paraId="16D1C939" w14:textId="77777777" w:rsidR="0053639E" w:rsidRPr="0053639E" w:rsidRDefault="0053639E" w:rsidP="002E3BEE">
            <w:pPr>
              <w:rPr>
                <w:rFonts w:asciiTheme="majorHAnsi" w:hAnsiTheme="majorHAnsi"/>
                <w:b/>
                <w:bCs/>
                <w:sz w:val="24"/>
                <w:szCs w:val="20"/>
              </w:rPr>
            </w:pPr>
            <w:r w:rsidRPr="0053639E">
              <w:rPr>
                <w:rFonts w:asciiTheme="majorHAnsi" w:hAnsiTheme="majorHAnsi"/>
                <w:b/>
                <w:bCs/>
                <w:sz w:val="24"/>
                <w:szCs w:val="20"/>
              </w:rPr>
              <w:t>Year 2</w:t>
            </w:r>
          </w:p>
        </w:tc>
        <w:tc>
          <w:tcPr>
            <w:tcW w:w="3533" w:type="dxa"/>
          </w:tcPr>
          <w:p w14:paraId="09215CF6" w14:textId="77777777" w:rsidR="0053639E" w:rsidRPr="009C4836" w:rsidRDefault="0053639E" w:rsidP="009C4836">
            <w:pPr>
              <w:rPr>
                <w:rFonts w:cstheme="minorHAnsi"/>
                <w:sz w:val="24"/>
                <w:szCs w:val="20"/>
              </w:rPr>
            </w:pPr>
            <w:r w:rsidRPr="009C4836">
              <w:rPr>
                <w:rFonts w:cstheme="minorHAnsi"/>
                <w:b/>
                <w:bCs/>
                <w:sz w:val="24"/>
                <w:szCs w:val="20"/>
              </w:rPr>
              <w:t>express creatively</w:t>
            </w:r>
            <w:r w:rsidRPr="009C4836">
              <w:rPr>
                <w:rFonts w:cstheme="minorHAnsi"/>
                <w:sz w:val="24"/>
                <w:szCs w:val="20"/>
              </w:rPr>
              <w:t xml:space="preserve"> their response to their own experiences of the concepts/words introduced</w:t>
            </w:r>
          </w:p>
        </w:tc>
        <w:tc>
          <w:tcPr>
            <w:tcW w:w="3533" w:type="dxa"/>
          </w:tcPr>
          <w:p w14:paraId="5FF80742" w14:textId="77777777" w:rsidR="0053639E" w:rsidRPr="009C4836" w:rsidRDefault="0053639E" w:rsidP="009C4836">
            <w:pPr>
              <w:rPr>
                <w:rFonts w:cstheme="minorHAnsi"/>
                <w:sz w:val="24"/>
                <w:szCs w:val="20"/>
              </w:rPr>
            </w:pPr>
            <w:r w:rsidRPr="009C4836">
              <w:rPr>
                <w:rFonts w:cstheme="minorHAnsi"/>
                <w:b/>
                <w:bCs/>
                <w:sz w:val="24"/>
                <w:szCs w:val="20"/>
              </w:rPr>
              <w:t>recognise</w:t>
            </w:r>
            <w:r w:rsidRPr="009C4836">
              <w:rPr>
                <w:rFonts w:cstheme="minorHAnsi"/>
                <w:sz w:val="24"/>
                <w:szCs w:val="20"/>
              </w:rPr>
              <w:t xml:space="preserve"> (in a different way to Year 1) how their responses relate to events in their own and sometimes other people’s lives</w:t>
            </w:r>
          </w:p>
        </w:tc>
        <w:tc>
          <w:tcPr>
            <w:tcW w:w="3533" w:type="dxa"/>
          </w:tcPr>
          <w:p w14:paraId="493B4A2A" w14:textId="77777777" w:rsidR="0053639E" w:rsidRPr="009C4836" w:rsidRDefault="0053639E" w:rsidP="009C4836">
            <w:pPr>
              <w:rPr>
                <w:rFonts w:cstheme="minorHAnsi"/>
                <w:sz w:val="24"/>
                <w:szCs w:val="20"/>
              </w:rPr>
            </w:pPr>
            <w:r w:rsidRPr="009C4836">
              <w:rPr>
                <w:rFonts w:cstheme="minorHAnsi"/>
                <w:b/>
                <w:bCs/>
                <w:sz w:val="24"/>
                <w:szCs w:val="20"/>
              </w:rPr>
              <w:t>simply describe</w:t>
            </w:r>
            <w:r w:rsidRPr="009C4836">
              <w:rPr>
                <w:rFonts w:cstheme="minorHAnsi"/>
                <w:sz w:val="24"/>
                <w:szCs w:val="20"/>
              </w:rPr>
              <w:t xml:space="preserve"> what has been taught about how the concept/word and how it is used in the tradition studied</w:t>
            </w:r>
          </w:p>
        </w:tc>
        <w:tc>
          <w:tcPr>
            <w:tcW w:w="3533" w:type="dxa"/>
          </w:tcPr>
          <w:p w14:paraId="02990946" w14:textId="77777777" w:rsidR="0053639E" w:rsidRPr="009C4836" w:rsidRDefault="0053639E" w:rsidP="009C4836">
            <w:pPr>
              <w:rPr>
                <w:rFonts w:cstheme="minorHAnsi"/>
                <w:sz w:val="24"/>
                <w:szCs w:val="20"/>
              </w:rPr>
            </w:pPr>
            <w:r w:rsidRPr="009C4836">
              <w:rPr>
                <w:rFonts w:cstheme="minorHAnsi"/>
                <w:b/>
                <w:bCs/>
                <w:sz w:val="24"/>
                <w:szCs w:val="20"/>
              </w:rPr>
              <w:t>in simple terms children can discern something of the value</w:t>
            </w:r>
            <w:r w:rsidRPr="009C4836">
              <w:rPr>
                <w:rFonts w:cstheme="minorHAnsi"/>
                <w:sz w:val="24"/>
                <w:szCs w:val="20"/>
              </w:rPr>
              <w:t xml:space="preserve"> of these concepts/words in the lives of those living in the traditions studied as well as for their own lives and communities</w:t>
            </w:r>
          </w:p>
        </w:tc>
      </w:tr>
    </w:tbl>
    <w:p w14:paraId="20D99356" w14:textId="77777777" w:rsidR="0053639E" w:rsidRDefault="0053639E" w:rsidP="0053639E">
      <w:pPr>
        <w:spacing w:after="0"/>
        <w:rPr>
          <w:rFonts w:asciiTheme="majorHAnsi" w:hAnsiTheme="majorHAnsi"/>
          <w:sz w:val="20"/>
          <w:szCs w:val="20"/>
        </w:rPr>
      </w:pPr>
      <w:r w:rsidRPr="00A64CA2">
        <w:rPr>
          <w:rFonts w:asciiTheme="majorHAnsi" w:hAnsiTheme="majorHAnsi"/>
          <w:sz w:val="20"/>
          <w:szCs w:val="20"/>
        </w:rPr>
        <w:t xml:space="preserve"> </w:t>
      </w:r>
    </w:p>
    <w:p w14:paraId="55F613F8" w14:textId="58955F5E" w:rsidR="0053639E" w:rsidRDefault="0053639E" w:rsidP="0053639E">
      <w:pPr>
        <w:spacing w:after="0"/>
        <w:rPr>
          <w:rFonts w:asciiTheme="majorHAnsi" w:hAnsiTheme="majorHAnsi"/>
          <w:sz w:val="20"/>
          <w:szCs w:val="20"/>
        </w:rPr>
      </w:pPr>
    </w:p>
    <w:p w14:paraId="7578821F" w14:textId="2B24CB76" w:rsidR="0053639E" w:rsidRDefault="0053639E" w:rsidP="0053639E">
      <w:pPr>
        <w:spacing w:after="0"/>
        <w:rPr>
          <w:rFonts w:asciiTheme="majorHAnsi" w:hAnsiTheme="majorHAnsi"/>
          <w:sz w:val="20"/>
          <w:szCs w:val="20"/>
        </w:rPr>
      </w:pPr>
    </w:p>
    <w:p w14:paraId="4EF7EAC9" w14:textId="17F70068" w:rsidR="0053639E" w:rsidRPr="00A64CA2" w:rsidRDefault="0053639E" w:rsidP="0053639E">
      <w:pPr>
        <w:spacing w:after="0"/>
        <w:rPr>
          <w:rFonts w:asciiTheme="majorHAnsi" w:hAnsiTheme="majorHAnsi"/>
          <w:sz w:val="20"/>
          <w:szCs w:val="20"/>
        </w:rPr>
      </w:pPr>
    </w:p>
    <w:p w14:paraId="2A0C087B" w14:textId="4A675498" w:rsidR="0053639E" w:rsidRDefault="0053639E" w:rsidP="0053639E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lastRenderedPageBreak/>
        <w:t>Progression in conceptual knowledge</w:t>
      </w:r>
      <w:r w:rsidR="008E0528">
        <w:rPr>
          <w:rFonts w:cstheme="minorHAnsi"/>
          <w:b/>
          <w:sz w:val="24"/>
        </w:rPr>
        <w:t xml:space="preserve"> within Christianity units</w:t>
      </w:r>
      <w:r>
        <w:rPr>
          <w:rFonts w:cstheme="minorHAnsi"/>
          <w:b/>
          <w:sz w:val="24"/>
        </w:rPr>
        <w:t xml:space="preserve"> – </w:t>
      </w:r>
      <w:r w:rsidR="00555A88">
        <w:rPr>
          <w:rFonts w:cstheme="minorHAnsi"/>
          <w:b/>
          <w:sz w:val="24"/>
        </w:rPr>
        <w:t xml:space="preserve">based on </w:t>
      </w:r>
      <w:r>
        <w:rPr>
          <w:rFonts w:cstheme="minorHAnsi"/>
          <w:b/>
          <w:sz w:val="24"/>
        </w:rPr>
        <w:t>Understanding Christianity ‘Building Blocks’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"/>
        <w:gridCol w:w="3047"/>
        <w:gridCol w:w="3072"/>
        <w:gridCol w:w="2876"/>
        <w:gridCol w:w="2551"/>
        <w:gridCol w:w="2794"/>
      </w:tblGrid>
      <w:tr w:rsidR="008E0528" w:rsidRPr="0053639E" w14:paraId="537AC813" w14:textId="77777777" w:rsidTr="008E0528">
        <w:trPr>
          <w:trHeight w:val="380"/>
        </w:trPr>
        <w:tc>
          <w:tcPr>
            <w:tcW w:w="1048" w:type="dxa"/>
          </w:tcPr>
          <w:p w14:paraId="213FA39D" w14:textId="77777777" w:rsidR="008E0528" w:rsidRPr="0053639E" w:rsidRDefault="008E0528" w:rsidP="002E3BEE">
            <w:pPr>
              <w:rPr>
                <w:rFonts w:asciiTheme="majorHAnsi" w:hAnsiTheme="majorHAnsi"/>
                <w:b/>
                <w:bCs/>
                <w:sz w:val="24"/>
                <w:szCs w:val="20"/>
              </w:rPr>
            </w:pPr>
          </w:p>
        </w:tc>
        <w:tc>
          <w:tcPr>
            <w:tcW w:w="3047" w:type="dxa"/>
          </w:tcPr>
          <w:p w14:paraId="2174726A" w14:textId="2158FD93" w:rsidR="008E0528" w:rsidRPr="0053639E" w:rsidRDefault="008E0528" w:rsidP="002E3BEE">
            <w:pPr>
              <w:jc w:val="center"/>
              <w:rPr>
                <w:rFonts w:asciiTheme="majorHAnsi" w:hAnsiTheme="majorHAnsi"/>
                <w:b/>
                <w:bCs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0"/>
              </w:rPr>
              <w:t>God</w:t>
            </w:r>
          </w:p>
        </w:tc>
        <w:tc>
          <w:tcPr>
            <w:tcW w:w="3072" w:type="dxa"/>
          </w:tcPr>
          <w:p w14:paraId="0B55FEB7" w14:textId="48C53C85" w:rsidR="008E0528" w:rsidRPr="0053639E" w:rsidRDefault="008E0528" w:rsidP="002E3BEE">
            <w:pPr>
              <w:jc w:val="center"/>
              <w:rPr>
                <w:rFonts w:asciiTheme="majorHAnsi" w:hAnsiTheme="majorHAnsi"/>
                <w:b/>
                <w:bCs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0"/>
              </w:rPr>
              <w:t>Creation</w:t>
            </w:r>
          </w:p>
        </w:tc>
        <w:tc>
          <w:tcPr>
            <w:tcW w:w="2876" w:type="dxa"/>
          </w:tcPr>
          <w:p w14:paraId="7D195A6A" w14:textId="255A239C" w:rsidR="008E0528" w:rsidRPr="0053639E" w:rsidRDefault="008E0528" w:rsidP="002E3BEE">
            <w:pPr>
              <w:jc w:val="center"/>
              <w:rPr>
                <w:rFonts w:asciiTheme="majorHAnsi" w:hAnsiTheme="majorHAnsi"/>
                <w:b/>
                <w:bCs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0"/>
              </w:rPr>
              <w:t>Incarnation</w:t>
            </w:r>
          </w:p>
        </w:tc>
        <w:tc>
          <w:tcPr>
            <w:tcW w:w="2551" w:type="dxa"/>
          </w:tcPr>
          <w:p w14:paraId="1D39AC48" w14:textId="2725F3DE" w:rsidR="008E0528" w:rsidRPr="0053639E" w:rsidRDefault="008E0528" w:rsidP="002E3BEE">
            <w:pPr>
              <w:jc w:val="center"/>
              <w:rPr>
                <w:rFonts w:asciiTheme="majorHAnsi" w:hAnsiTheme="majorHAnsi"/>
                <w:b/>
                <w:bCs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0"/>
              </w:rPr>
              <w:t>Gospel</w:t>
            </w:r>
          </w:p>
        </w:tc>
        <w:tc>
          <w:tcPr>
            <w:tcW w:w="2794" w:type="dxa"/>
          </w:tcPr>
          <w:p w14:paraId="50AE8D97" w14:textId="7959B82A" w:rsidR="008E0528" w:rsidRPr="0053639E" w:rsidRDefault="008E0528" w:rsidP="002E3BEE">
            <w:pPr>
              <w:jc w:val="center"/>
              <w:rPr>
                <w:rFonts w:asciiTheme="majorHAnsi" w:hAnsiTheme="majorHAnsi"/>
                <w:b/>
                <w:bCs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0"/>
              </w:rPr>
              <w:t>Salvation</w:t>
            </w:r>
          </w:p>
        </w:tc>
      </w:tr>
      <w:tr w:rsidR="008E0528" w:rsidRPr="0053639E" w14:paraId="7E555EA3" w14:textId="77777777" w:rsidTr="008E0528">
        <w:trPr>
          <w:trHeight w:val="366"/>
        </w:trPr>
        <w:tc>
          <w:tcPr>
            <w:tcW w:w="1048" w:type="dxa"/>
          </w:tcPr>
          <w:p w14:paraId="285A6229" w14:textId="77777777" w:rsidR="008E0528" w:rsidRPr="0053639E" w:rsidRDefault="008E0528" w:rsidP="002E3BEE">
            <w:pPr>
              <w:rPr>
                <w:rFonts w:asciiTheme="majorHAnsi" w:hAnsiTheme="majorHAnsi"/>
                <w:b/>
                <w:bCs/>
                <w:sz w:val="24"/>
                <w:szCs w:val="20"/>
              </w:rPr>
            </w:pPr>
            <w:r w:rsidRPr="0053639E">
              <w:rPr>
                <w:rFonts w:asciiTheme="majorHAnsi" w:hAnsiTheme="majorHAnsi"/>
                <w:b/>
                <w:bCs/>
                <w:sz w:val="24"/>
                <w:szCs w:val="20"/>
              </w:rPr>
              <w:t>Year R</w:t>
            </w:r>
          </w:p>
        </w:tc>
        <w:tc>
          <w:tcPr>
            <w:tcW w:w="6119" w:type="dxa"/>
            <w:gridSpan w:val="2"/>
          </w:tcPr>
          <w:p w14:paraId="592658AF" w14:textId="5493D91A" w:rsidR="008E0528" w:rsidRPr="00163F1D" w:rsidRDefault="008E0528" w:rsidP="00555A88">
            <w:pPr>
              <w:rPr>
                <w:rFonts w:cstheme="minorHAnsi"/>
                <w:b/>
              </w:rPr>
            </w:pPr>
            <w:r w:rsidRPr="00163F1D">
              <w:rPr>
                <w:rFonts w:cstheme="minorHAnsi"/>
                <w:b/>
              </w:rPr>
              <w:t xml:space="preserve"> </w:t>
            </w:r>
            <w:r w:rsidRPr="00163F1D">
              <w:rPr>
                <w:rFonts w:cstheme="minorHAnsi"/>
                <w:b/>
              </w:rPr>
              <w:t>Children will know that:</w:t>
            </w:r>
          </w:p>
          <w:p w14:paraId="3AC39839" w14:textId="4DD219BD" w:rsidR="008E0528" w:rsidRPr="00163F1D" w:rsidRDefault="008E0528" w:rsidP="00555A88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163F1D">
              <w:rPr>
                <w:rFonts w:cstheme="minorHAnsi"/>
              </w:rPr>
              <w:t>The word God is a name</w:t>
            </w:r>
          </w:p>
          <w:p w14:paraId="48C1053B" w14:textId="01999020" w:rsidR="008E0528" w:rsidRPr="00163F1D" w:rsidRDefault="008E0528" w:rsidP="008E0528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163F1D">
              <w:rPr>
                <w:rFonts w:cstheme="minorHAnsi"/>
              </w:rPr>
              <w:t>Christians believe God made our wonderful world</w:t>
            </w:r>
          </w:p>
        </w:tc>
        <w:tc>
          <w:tcPr>
            <w:tcW w:w="2876" w:type="dxa"/>
          </w:tcPr>
          <w:p w14:paraId="25A1BAAD" w14:textId="2590DB64" w:rsidR="008E0528" w:rsidRPr="00163F1D" w:rsidRDefault="008E0528" w:rsidP="008E0528">
            <w:pPr>
              <w:rPr>
                <w:rFonts w:cstheme="minorHAnsi"/>
                <w:b/>
              </w:rPr>
            </w:pPr>
            <w:r w:rsidRPr="00163F1D">
              <w:rPr>
                <w:rFonts w:cstheme="minorHAnsi"/>
                <w:b/>
              </w:rPr>
              <w:t>Children will know that:</w:t>
            </w:r>
          </w:p>
          <w:p w14:paraId="2FF27563" w14:textId="7A5B8F9F" w:rsidR="008E0528" w:rsidRPr="00163F1D" w:rsidRDefault="008E0528" w:rsidP="008E0528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Cs/>
              </w:rPr>
            </w:pPr>
            <w:r w:rsidRPr="00163F1D">
              <w:rPr>
                <w:rFonts w:cstheme="minorHAnsi"/>
                <w:bCs/>
              </w:rPr>
              <w:t>Christians celebrate Jesus’ birth</w:t>
            </w:r>
          </w:p>
        </w:tc>
        <w:tc>
          <w:tcPr>
            <w:tcW w:w="2551" w:type="dxa"/>
          </w:tcPr>
          <w:p w14:paraId="5FF153CD" w14:textId="0C04710D" w:rsidR="00054C5A" w:rsidRPr="00163F1D" w:rsidRDefault="00054C5A" w:rsidP="00054C5A">
            <w:pPr>
              <w:rPr>
                <w:rFonts w:cstheme="minorHAnsi"/>
                <w:b/>
              </w:rPr>
            </w:pPr>
            <w:r w:rsidRPr="00163F1D">
              <w:rPr>
                <w:rFonts w:cstheme="minorHAnsi"/>
                <w:b/>
              </w:rPr>
              <w:t>Children will know that:</w:t>
            </w:r>
          </w:p>
          <w:p w14:paraId="4A48C478" w14:textId="34837F52" w:rsidR="008E0528" w:rsidRPr="00163F1D" w:rsidRDefault="00054C5A" w:rsidP="00054C5A">
            <w:pPr>
              <w:pStyle w:val="ListParagraph"/>
              <w:numPr>
                <w:ilvl w:val="0"/>
                <w:numId w:val="16"/>
              </w:numPr>
              <w:ind w:left="194" w:hanging="194"/>
              <w:rPr>
                <w:rFonts w:cstheme="minorHAnsi"/>
                <w:b/>
                <w:bCs/>
              </w:rPr>
            </w:pPr>
            <w:r w:rsidRPr="00163F1D">
              <w:rPr>
                <w:rFonts w:cstheme="minorHAnsi"/>
              </w:rPr>
              <w:t>Christians believe Jesus is a good friend to people</w:t>
            </w:r>
          </w:p>
        </w:tc>
        <w:tc>
          <w:tcPr>
            <w:tcW w:w="2794" w:type="dxa"/>
          </w:tcPr>
          <w:p w14:paraId="4828C500" w14:textId="77777777" w:rsidR="00054C5A" w:rsidRPr="00163F1D" w:rsidRDefault="00054C5A" w:rsidP="00054C5A">
            <w:pPr>
              <w:rPr>
                <w:rFonts w:cstheme="minorHAnsi"/>
                <w:b/>
              </w:rPr>
            </w:pPr>
            <w:r w:rsidRPr="00163F1D">
              <w:rPr>
                <w:rFonts w:cstheme="minorHAnsi"/>
                <w:b/>
              </w:rPr>
              <w:t>Children will know that:</w:t>
            </w:r>
          </w:p>
          <w:p w14:paraId="038E1F59" w14:textId="539501F2" w:rsidR="008E0528" w:rsidRPr="00163F1D" w:rsidRDefault="00163F1D" w:rsidP="00163F1D">
            <w:pPr>
              <w:pStyle w:val="ListParagraph"/>
              <w:numPr>
                <w:ilvl w:val="0"/>
                <w:numId w:val="16"/>
              </w:numPr>
              <w:ind w:left="196" w:hanging="196"/>
              <w:rPr>
                <w:rFonts w:cstheme="minorHAnsi"/>
                <w:bCs/>
              </w:rPr>
            </w:pPr>
            <w:r w:rsidRPr="00163F1D">
              <w:t>Christians remember Jesus’ last week at Easter</w:t>
            </w:r>
          </w:p>
        </w:tc>
      </w:tr>
      <w:tr w:rsidR="008E0528" w:rsidRPr="0053639E" w14:paraId="19655D39" w14:textId="77777777" w:rsidTr="008E0528">
        <w:trPr>
          <w:trHeight w:val="366"/>
        </w:trPr>
        <w:tc>
          <w:tcPr>
            <w:tcW w:w="1048" w:type="dxa"/>
          </w:tcPr>
          <w:p w14:paraId="2C1C9418" w14:textId="741A152D" w:rsidR="008E0528" w:rsidRPr="0053639E" w:rsidRDefault="008E0528" w:rsidP="002E3BEE">
            <w:pPr>
              <w:rPr>
                <w:rFonts w:asciiTheme="majorHAnsi" w:hAnsiTheme="majorHAnsi"/>
                <w:b/>
                <w:bCs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0"/>
              </w:rPr>
              <w:t>Year 1</w:t>
            </w:r>
          </w:p>
        </w:tc>
        <w:tc>
          <w:tcPr>
            <w:tcW w:w="3047" w:type="dxa"/>
          </w:tcPr>
          <w:p w14:paraId="6711DDD7" w14:textId="0B6563AC" w:rsidR="008E0528" w:rsidRPr="00163F1D" w:rsidRDefault="008E0528" w:rsidP="0053639E">
            <w:pPr>
              <w:rPr>
                <w:rFonts w:cstheme="minorHAnsi"/>
                <w:b/>
              </w:rPr>
            </w:pPr>
            <w:r w:rsidRPr="00163F1D">
              <w:rPr>
                <w:rFonts w:cstheme="minorHAnsi"/>
                <w:b/>
              </w:rPr>
              <w:t>Children will know that:</w:t>
            </w:r>
          </w:p>
          <w:p w14:paraId="78CCA7A1" w14:textId="77777777" w:rsidR="008E0528" w:rsidRPr="00163F1D" w:rsidRDefault="008E0528" w:rsidP="00555A88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163F1D">
              <w:rPr>
                <w:rFonts w:cstheme="minorHAnsi"/>
              </w:rPr>
              <w:t>Christians believe in God and that they find out about God in the Bible</w:t>
            </w:r>
          </w:p>
          <w:p w14:paraId="5E47B49C" w14:textId="77777777" w:rsidR="008E0528" w:rsidRPr="00163F1D" w:rsidRDefault="008E0528" w:rsidP="00555A88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163F1D">
              <w:rPr>
                <w:rFonts w:cstheme="minorHAnsi"/>
              </w:rPr>
              <w:t>Christians believe God is loving and forgiving</w:t>
            </w:r>
          </w:p>
          <w:p w14:paraId="5F6A2061" w14:textId="3AF4237D" w:rsidR="008E0528" w:rsidRPr="00163F1D" w:rsidRDefault="008E0528" w:rsidP="00555A88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163F1D">
              <w:rPr>
                <w:rFonts w:cstheme="minorHAnsi"/>
              </w:rPr>
              <w:t>Christians try to live in ways that please God</w:t>
            </w:r>
          </w:p>
        </w:tc>
        <w:tc>
          <w:tcPr>
            <w:tcW w:w="3072" w:type="dxa"/>
          </w:tcPr>
          <w:p w14:paraId="52AC7680" w14:textId="77777777" w:rsidR="008E0528" w:rsidRPr="00163F1D" w:rsidRDefault="008E0528" w:rsidP="00555A88">
            <w:pPr>
              <w:rPr>
                <w:rFonts w:cstheme="minorHAnsi"/>
                <w:b/>
              </w:rPr>
            </w:pPr>
            <w:r w:rsidRPr="00163F1D">
              <w:rPr>
                <w:rFonts w:cstheme="minorHAnsi"/>
                <w:b/>
              </w:rPr>
              <w:t>Children will know that:</w:t>
            </w:r>
          </w:p>
          <w:p w14:paraId="3512EE6B" w14:textId="77777777" w:rsidR="008E0528" w:rsidRPr="00163F1D" w:rsidRDefault="008E0528" w:rsidP="00555A88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163F1D">
              <w:rPr>
                <w:rFonts w:cstheme="minorHAnsi"/>
              </w:rPr>
              <w:t>Christians believe that God created the universe</w:t>
            </w:r>
          </w:p>
          <w:p w14:paraId="056903E8" w14:textId="2D0599CF" w:rsidR="008E0528" w:rsidRPr="00163F1D" w:rsidRDefault="008E0528" w:rsidP="00555A88">
            <w:pPr>
              <w:pStyle w:val="ListParagraph"/>
              <w:rPr>
                <w:rFonts w:cstheme="minorHAnsi"/>
              </w:rPr>
            </w:pPr>
          </w:p>
        </w:tc>
        <w:tc>
          <w:tcPr>
            <w:tcW w:w="2876" w:type="dxa"/>
          </w:tcPr>
          <w:p w14:paraId="3D4AF420" w14:textId="77777777" w:rsidR="008E0528" w:rsidRPr="00163F1D" w:rsidRDefault="008E0528" w:rsidP="00555A88">
            <w:pPr>
              <w:rPr>
                <w:rFonts w:cstheme="minorHAnsi"/>
                <w:b/>
              </w:rPr>
            </w:pPr>
            <w:r w:rsidRPr="00163F1D">
              <w:rPr>
                <w:rFonts w:cstheme="minorHAnsi"/>
                <w:b/>
              </w:rPr>
              <w:t>Children will know that:</w:t>
            </w:r>
          </w:p>
          <w:p w14:paraId="45E8119D" w14:textId="77777777" w:rsidR="008E0528" w:rsidRPr="00163F1D" w:rsidRDefault="008E0528" w:rsidP="008E0528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163F1D">
              <w:rPr>
                <w:rFonts w:cstheme="minorHAnsi"/>
              </w:rPr>
              <w:t>Christians believe that Jesus is God and that he was born as a baby in Bethlehem</w:t>
            </w:r>
          </w:p>
          <w:p w14:paraId="72F87D16" w14:textId="0DB4FA3E" w:rsidR="008E0528" w:rsidRPr="00163F1D" w:rsidRDefault="008E0528" w:rsidP="008E0528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163F1D">
              <w:rPr>
                <w:rFonts w:cstheme="minorHAnsi"/>
              </w:rPr>
              <w:t>Christians celebrate Jesus’ birth</w:t>
            </w:r>
            <w:r w:rsidRPr="00163F1D">
              <w:rPr>
                <w:rFonts w:cstheme="minorHAnsi"/>
              </w:rPr>
              <w:t>, and Advent for Christians is a time of getting ready for Jesus’ coming</w:t>
            </w:r>
          </w:p>
          <w:p w14:paraId="28C78684" w14:textId="03601143" w:rsidR="008E0528" w:rsidRPr="00163F1D" w:rsidRDefault="008E0528" w:rsidP="008E0528">
            <w:pPr>
              <w:pStyle w:val="ListParagraph"/>
              <w:rPr>
                <w:rFonts w:cstheme="minorHAnsi"/>
                <w:b/>
              </w:rPr>
            </w:pPr>
          </w:p>
        </w:tc>
        <w:tc>
          <w:tcPr>
            <w:tcW w:w="2551" w:type="dxa"/>
          </w:tcPr>
          <w:p w14:paraId="537699F5" w14:textId="26C194DD" w:rsidR="008E0528" w:rsidRPr="00163F1D" w:rsidRDefault="00163F1D" w:rsidP="00054C5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2794" w:type="dxa"/>
          </w:tcPr>
          <w:p w14:paraId="7F84517A" w14:textId="40D1CB79" w:rsidR="008E0528" w:rsidRPr="00163F1D" w:rsidRDefault="008E0528" w:rsidP="00555A88">
            <w:pPr>
              <w:rPr>
                <w:rFonts w:cstheme="minorHAnsi"/>
                <w:b/>
              </w:rPr>
            </w:pPr>
            <w:r w:rsidRPr="00163F1D">
              <w:rPr>
                <w:rFonts w:cstheme="minorHAnsi"/>
                <w:b/>
              </w:rPr>
              <w:t>Children will know that:</w:t>
            </w:r>
          </w:p>
          <w:p w14:paraId="491E0E9D" w14:textId="77777777" w:rsidR="00163F1D" w:rsidRPr="00163F1D" w:rsidRDefault="00163F1D" w:rsidP="00163F1D">
            <w:pPr>
              <w:pStyle w:val="ListParagraph"/>
              <w:numPr>
                <w:ilvl w:val="0"/>
                <w:numId w:val="17"/>
              </w:numPr>
              <w:ind w:left="196" w:hanging="196"/>
            </w:pPr>
            <w:r w:rsidRPr="00163F1D">
              <w:t>Easter is very important in the ‘big story’ of the Bible</w:t>
            </w:r>
          </w:p>
          <w:p w14:paraId="2123680A" w14:textId="77777777" w:rsidR="00163F1D" w:rsidRPr="00163F1D" w:rsidRDefault="00163F1D" w:rsidP="00163F1D">
            <w:pPr>
              <w:pStyle w:val="ListParagraph"/>
              <w:numPr>
                <w:ilvl w:val="0"/>
                <w:numId w:val="17"/>
              </w:numPr>
              <w:ind w:left="196" w:hanging="196"/>
            </w:pPr>
            <w:r w:rsidRPr="00163F1D">
              <w:t>Christians believe Jesus rose again, giving hope of a new life</w:t>
            </w:r>
          </w:p>
          <w:p w14:paraId="4B77AC69" w14:textId="77777777" w:rsidR="00163F1D" w:rsidRPr="00163F1D" w:rsidRDefault="00163F1D" w:rsidP="00555A88">
            <w:pPr>
              <w:rPr>
                <w:rFonts w:cstheme="minorHAnsi"/>
                <w:b/>
              </w:rPr>
            </w:pPr>
          </w:p>
          <w:p w14:paraId="09804861" w14:textId="4BAD72C2" w:rsidR="008E0528" w:rsidRPr="00163F1D" w:rsidRDefault="008E0528" w:rsidP="002E3BEE">
            <w:pPr>
              <w:jc w:val="center"/>
              <w:rPr>
                <w:rFonts w:cstheme="minorHAnsi"/>
              </w:rPr>
            </w:pPr>
          </w:p>
        </w:tc>
      </w:tr>
      <w:tr w:rsidR="008E0528" w:rsidRPr="0053639E" w14:paraId="3562C786" w14:textId="77777777" w:rsidTr="008E0528">
        <w:trPr>
          <w:trHeight w:val="366"/>
        </w:trPr>
        <w:tc>
          <w:tcPr>
            <w:tcW w:w="1048" w:type="dxa"/>
          </w:tcPr>
          <w:p w14:paraId="697E03EE" w14:textId="4300B609" w:rsidR="008E0528" w:rsidRDefault="008E0528" w:rsidP="002E3BEE">
            <w:pPr>
              <w:rPr>
                <w:rFonts w:asciiTheme="majorHAnsi" w:hAnsiTheme="majorHAnsi"/>
                <w:b/>
                <w:bCs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0"/>
              </w:rPr>
              <w:t>Year 2</w:t>
            </w:r>
          </w:p>
        </w:tc>
        <w:tc>
          <w:tcPr>
            <w:tcW w:w="3047" w:type="dxa"/>
          </w:tcPr>
          <w:p w14:paraId="3D5BC13C" w14:textId="6BD68FF1" w:rsidR="008E0528" w:rsidRPr="00163F1D" w:rsidRDefault="008E0528" w:rsidP="00555A88">
            <w:pPr>
              <w:rPr>
                <w:rFonts w:cstheme="minorHAnsi"/>
                <w:b/>
              </w:rPr>
            </w:pPr>
            <w:r w:rsidRPr="00163F1D">
              <w:rPr>
                <w:rFonts w:cstheme="minorHAnsi"/>
                <w:b/>
              </w:rPr>
              <w:t>Children will know that:</w:t>
            </w:r>
          </w:p>
          <w:p w14:paraId="3679C6DB" w14:textId="77777777" w:rsidR="008E0528" w:rsidRPr="00163F1D" w:rsidRDefault="008E0528" w:rsidP="00555A88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163F1D">
              <w:rPr>
                <w:rFonts w:cstheme="minorHAnsi"/>
              </w:rPr>
              <w:t>Christians believe in God and that they find out about God in the Bible</w:t>
            </w:r>
          </w:p>
          <w:p w14:paraId="78CE974C" w14:textId="0CABB4FD" w:rsidR="008E0528" w:rsidRPr="00163F1D" w:rsidRDefault="008E0528" w:rsidP="00555A88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163F1D">
              <w:rPr>
                <w:rFonts w:cstheme="minorHAnsi"/>
              </w:rPr>
              <w:t>C</w:t>
            </w:r>
            <w:r w:rsidRPr="00163F1D">
              <w:rPr>
                <w:rFonts w:cstheme="minorHAnsi"/>
              </w:rPr>
              <w:t xml:space="preserve">hristians believe God is loving and forgiving </w:t>
            </w:r>
            <w:proofErr w:type="spellStart"/>
            <w:r w:rsidRPr="00163F1D">
              <w:rPr>
                <w:rFonts w:cstheme="minorHAnsi"/>
              </w:rPr>
              <w:t>and</w:t>
            </w:r>
            <w:proofErr w:type="spellEnd"/>
            <w:r w:rsidRPr="00163F1D">
              <w:rPr>
                <w:rFonts w:cstheme="minorHAnsi"/>
              </w:rPr>
              <w:t xml:space="preserve"> also Lord and King; and there are some stories that show this</w:t>
            </w:r>
          </w:p>
          <w:p w14:paraId="2269B1A1" w14:textId="4F7201A3" w:rsidR="008E0528" w:rsidRPr="00163F1D" w:rsidRDefault="008E0528" w:rsidP="0053639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163F1D">
              <w:rPr>
                <w:rFonts w:cstheme="minorHAnsi"/>
              </w:rPr>
              <w:t xml:space="preserve">Christians </w:t>
            </w:r>
            <w:r w:rsidRPr="00163F1D">
              <w:rPr>
                <w:rFonts w:cstheme="minorHAnsi"/>
              </w:rPr>
              <w:t>worship God and try to live in ways that please him</w:t>
            </w:r>
          </w:p>
        </w:tc>
        <w:tc>
          <w:tcPr>
            <w:tcW w:w="3072" w:type="dxa"/>
          </w:tcPr>
          <w:p w14:paraId="0410E8BA" w14:textId="77777777" w:rsidR="008E0528" w:rsidRPr="00163F1D" w:rsidRDefault="008E0528" w:rsidP="00555A88">
            <w:pPr>
              <w:rPr>
                <w:rFonts w:cstheme="minorHAnsi"/>
                <w:b/>
              </w:rPr>
            </w:pPr>
            <w:r w:rsidRPr="00163F1D">
              <w:rPr>
                <w:rFonts w:cstheme="minorHAnsi"/>
                <w:b/>
              </w:rPr>
              <w:t>Children will know that:</w:t>
            </w:r>
          </w:p>
          <w:p w14:paraId="5FB6CC0A" w14:textId="2E239470" w:rsidR="008E0528" w:rsidRPr="00163F1D" w:rsidRDefault="008E0528" w:rsidP="00555A88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163F1D">
              <w:rPr>
                <w:rFonts w:cstheme="minorHAnsi"/>
              </w:rPr>
              <w:t>Christians believe that God created the universe</w:t>
            </w:r>
          </w:p>
          <w:p w14:paraId="69214261" w14:textId="71D6FD0D" w:rsidR="008E0528" w:rsidRPr="00163F1D" w:rsidRDefault="008E0528" w:rsidP="00555A88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163F1D">
              <w:rPr>
                <w:rFonts w:cstheme="minorHAnsi"/>
              </w:rPr>
              <w:t>Christians believe the Earth and everything in it are important to God</w:t>
            </w:r>
          </w:p>
          <w:p w14:paraId="4BD0441B" w14:textId="23B81C45" w:rsidR="008E0528" w:rsidRPr="00163F1D" w:rsidRDefault="008E0528" w:rsidP="00555A88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163F1D">
              <w:rPr>
                <w:rFonts w:cstheme="minorHAnsi"/>
              </w:rPr>
              <w:t>Christians believe humans should care for the world because it belongs to God</w:t>
            </w:r>
          </w:p>
        </w:tc>
        <w:tc>
          <w:tcPr>
            <w:tcW w:w="2876" w:type="dxa"/>
          </w:tcPr>
          <w:p w14:paraId="65BED515" w14:textId="6B701074" w:rsidR="008E0528" w:rsidRPr="00163F1D" w:rsidRDefault="008E0528" w:rsidP="008E0528">
            <w:pPr>
              <w:rPr>
                <w:rFonts w:cstheme="minorHAnsi"/>
                <w:b/>
              </w:rPr>
            </w:pPr>
            <w:r w:rsidRPr="00163F1D">
              <w:rPr>
                <w:rFonts w:cstheme="minorHAnsi"/>
                <w:b/>
              </w:rPr>
              <w:t>Children will know that:</w:t>
            </w:r>
          </w:p>
          <w:p w14:paraId="39C6C29D" w14:textId="77777777" w:rsidR="008E0528" w:rsidRPr="00163F1D" w:rsidRDefault="008E0528" w:rsidP="008E0528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163F1D">
              <w:rPr>
                <w:rFonts w:cstheme="minorHAnsi"/>
              </w:rPr>
              <w:t>Christians believe that Jesus is God and that he was born as a baby in Bethlehem</w:t>
            </w:r>
          </w:p>
          <w:p w14:paraId="1924E36B" w14:textId="77777777" w:rsidR="008E0528" w:rsidRPr="00163F1D" w:rsidRDefault="008E0528" w:rsidP="008E0528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163F1D">
              <w:rPr>
                <w:rFonts w:cstheme="minorHAnsi"/>
              </w:rPr>
              <w:t>The Bible points out that his birth showed he was extraordinary (for example, he is worshipped as a king, in Matthew) and that he came to bring good news (for example to the poor, in Luke)</w:t>
            </w:r>
          </w:p>
          <w:p w14:paraId="0FD198C0" w14:textId="77777777" w:rsidR="008E0528" w:rsidRPr="00163F1D" w:rsidRDefault="008E0528" w:rsidP="00054C5A">
            <w:pPr>
              <w:pStyle w:val="ListParagraph"/>
              <w:rPr>
                <w:rFonts w:cstheme="minorHAnsi"/>
                <w:b/>
              </w:rPr>
            </w:pPr>
          </w:p>
        </w:tc>
        <w:tc>
          <w:tcPr>
            <w:tcW w:w="2551" w:type="dxa"/>
          </w:tcPr>
          <w:p w14:paraId="0C25E98E" w14:textId="77777777" w:rsidR="00054C5A" w:rsidRPr="00163F1D" w:rsidRDefault="00054C5A" w:rsidP="00054C5A">
            <w:pPr>
              <w:rPr>
                <w:rFonts w:cstheme="minorHAnsi"/>
                <w:b/>
              </w:rPr>
            </w:pPr>
            <w:r w:rsidRPr="00163F1D">
              <w:rPr>
                <w:rFonts w:cstheme="minorHAnsi"/>
                <w:b/>
              </w:rPr>
              <w:t>Children will know that:</w:t>
            </w:r>
          </w:p>
          <w:p w14:paraId="398039EA" w14:textId="77777777" w:rsidR="00054C5A" w:rsidRPr="00163F1D" w:rsidRDefault="00054C5A" w:rsidP="00054C5A">
            <w:pPr>
              <w:pStyle w:val="ListParagraph"/>
              <w:numPr>
                <w:ilvl w:val="0"/>
                <w:numId w:val="19"/>
              </w:numPr>
            </w:pPr>
            <w:r w:rsidRPr="00163F1D">
              <w:t>Christians believe Jesus brings good news for all people</w:t>
            </w:r>
          </w:p>
          <w:p w14:paraId="073A93DD" w14:textId="77777777" w:rsidR="00054C5A" w:rsidRPr="00163F1D" w:rsidRDefault="00054C5A" w:rsidP="00054C5A">
            <w:pPr>
              <w:pStyle w:val="ListParagraph"/>
              <w:numPr>
                <w:ilvl w:val="0"/>
                <w:numId w:val="19"/>
              </w:numPr>
            </w:pPr>
            <w:r w:rsidRPr="00163F1D">
              <w:t>Christians believe Jesus’ teachings make people think hard about how to live and show them the right way.</w:t>
            </w:r>
          </w:p>
          <w:p w14:paraId="16D2536F" w14:textId="77777777" w:rsidR="008E0528" w:rsidRPr="00163F1D" w:rsidRDefault="008E0528" w:rsidP="00054C5A">
            <w:pPr>
              <w:rPr>
                <w:rFonts w:cstheme="minorHAnsi"/>
                <w:b/>
              </w:rPr>
            </w:pPr>
          </w:p>
        </w:tc>
        <w:tc>
          <w:tcPr>
            <w:tcW w:w="2794" w:type="dxa"/>
          </w:tcPr>
          <w:p w14:paraId="42A2333D" w14:textId="1F074646" w:rsidR="008E0528" w:rsidRDefault="008E0528" w:rsidP="00555A88">
            <w:pPr>
              <w:rPr>
                <w:rFonts w:cstheme="minorHAnsi"/>
                <w:b/>
              </w:rPr>
            </w:pPr>
            <w:r w:rsidRPr="00163F1D">
              <w:rPr>
                <w:rFonts w:cstheme="minorHAnsi"/>
                <w:b/>
              </w:rPr>
              <w:t>Children will know that:</w:t>
            </w:r>
          </w:p>
          <w:p w14:paraId="1A5D7159" w14:textId="77777777" w:rsidR="00163F1D" w:rsidRDefault="00163F1D" w:rsidP="00163F1D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ind w:left="337" w:hanging="283"/>
            </w:pPr>
            <w:r>
              <w:t>Easter is very important in the ‘big story’ of the Bible.  Jesus showed that he was willing to forgive all people, even for putting him on the cross</w:t>
            </w:r>
          </w:p>
          <w:p w14:paraId="0DD22798" w14:textId="77777777" w:rsidR="00163F1D" w:rsidRDefault="00163F1D" w:rsidP="00163F1D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ind w:left="337" w:hanging="283"/>
            </w:pPr>
            <w:r>
              <w:t>Christians believe Jesus builds a bridge between God and humans</w:t>
            </w:r>
          </w:p>
          <w:p w14:paraId="5245B7E7" w14:textId="77777777" w:rsidR="00163F1D" w:rsidRDefault="00163F1D" w:rsidP="00163F1D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ind w:left="337" w:hanging="283"/>
            </w:pPr>
            <w:r>
              <w:t>Christians believe Jesus rose again, giving people hope of a new life</w:t>
            </w:r>
          </w:p>
          <w:p w14:paraId="751FB72E" w14:textId="77777777" w:rsidR="00163F1D" w:rsidRPr="00163F1D" w:rsidRDefault="00163F1D" w:rsidP="00163F1D">
            <w:pPr>
              <w:rPr>
                <w:rFonts w:cstheme="minorHAnsi"/>
                <w:b/>
              </w:rPr>
            </w:pPr>
          </w:p>
          <w:p w14:paraId="76DDC887" w14:textId="77777777" w:rsidR="008E0528" w:rsidRPr="00163F1D" w:rsidRDefault="008E0528" w:rsidP="00555A88">
            <w:pPr>
              <w:rPr>
                <w:rFonts w:cstheme="minorHAnsi"/>
                <w:b/>
              </w:rPr>
            </w:pPr>
          </w:p>
        </w:tc>
      </w:tr>
    </w:tbl>
    <w:p w14:paraId="63E6C17B" w14:textId="77777777" w:rsidR="0053639E" w:rsidRPr="0053639E" w:rsidRDefault="0053639E" w:rsidP="0053639E">
      <w:pPr>
        <w:rPr>
          <w:rFonts w:cstheme="minorHAnsi"/>
          <w:sz w:val="24"/>
        </w:rPr>
      </w:pPr>
    </w:p>
    <w:sectPr w:rsidR="0053639E" w:rsidRPr="0053639E" w:rsidSect="00A520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A3441"/>
    <w:multiLevelType w:val="hybridMultilevel"/>
    <w:tmpl w:val="A4E8E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91D73"/>
    <w:multiLevelType w:val="hybridMultilevel"/>
    <w:tmpl w:val="0E1A66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DB5CFF"/>
    <w:multiLevelType w:val="hybridMultilevel"/>
    <w:tmpl w:val="C8B8D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E5161D"/>
    <w:multiLevelType w:val="hybridMultilevel"/>
    <w:tmpl w:val="975045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C15FAC"/>
    <w:multiLevelType w:val="hybridMultilevel"/>
    <w:tmpl w:val="88D6D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82D1C"/>
    <w:multiLevelType w:val="hybridMultilevel"/>
    <w:tmpl w:val="A8429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F3BA9"/>
    <w:multiLevelType w:val="hybridMultilevel"/>
    <w:tmpl w:val="02F0E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E5CF4"/>
    <w:multiLevelType w:val="hybridMultilevel"/>
    <w:tmpl w:val="BA2A6D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174A73"/>
    <w:multiLevelType w:val="hybridMultilevel"/>
    <w:tmpl w:val="DA5225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4B3F2F"/>
    <w:multiLevelType w:val="hybridMultilevel"/>
    <w:tmpl w:val="7C601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C30B9"/>
    <w:multiLevelType w:val="hybridMultilevel"/>
    <w:tmpl w:val="AE08E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F230C"/>
    <w:multiLevelType w:val="hybridMultilevel"/>
    <w:tmpl w:val="66F07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24C2F"/>
    <w:multiLevelType w:val="hybridMultilevel"/>
    <w:tmpl w:val="B3869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00581"/>
    <w:multiLevelType w:val="hybridMultilevel"/>
    <w:tmpl w:val="C282A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F7977"/>
    <w:multiLevelType w:val="hybridMultilevel"/>
    <w:tmpl w:val="976A6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6605B"/>
    <w:multiLevelType w:val="hybridMultilevel"/>
    <w:tmpl w:val="C1961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1D1EEC"/>
    <w:multiLevelType w:val="hybridMultilevel"/>
    <w:tmpl w:val="04FED5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616475"/>
    <w:multiLevelType w:val="hybridMultilevel"/>
    <w:tmpl w:val="A5B0E1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A35717"/>
    <w:multiLevelType w:val="hybridMultilevel"/>
    <w:tmpl w:val="AF18CD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B2128E"/>
    <w:multiLevelType w:val="hybridMultilevel"/>
    <w:tmpl w:val="29D2B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3"/>
  </w:num>
  <w:num w:numId="4">
    <w:abstractNumId w:val="7"/>
  </w:num>
  <w:num w:numId="5">
    <w:abstractNumId w:val="1"/>
  </w:num>
  <w:num w:numId="6">
    <w:abstractNumId w:val="18"/>
  </w:num>
  <w:num w:numId="7">
    <w:abstractNumId w:val="2"/>
  </w:num>
  <w:num w:numId="8">
    <w:abstractNumId w:val="9"/>
  </w:num>
  <w:num w:numId="9">
    <w:abstractNumId w:val="10"/>
  </w:num>
  <w:num w:numId="10">
    <w:abstractNumId w:val="17"/>
  </w:num>
  <w:num w:numId="11">
    <w:abstractNumId w:val="4"/>
  </w:num>
  <w:num w:numId="12">
    <w:abstractNumId w:val="5"/>
  </w:num>
  <w:num w:numId="13">
    <w:abstractNumId w:val="19"/>
  </w:num>
  <w:num w:numId="14">
    <w:abstractNumId w:val="0"/>
  </w:num>
  <w:num w:numId="15">
    <w:abstractNumId w:val="15"/>
  </w:num>
  <w:num w:numId="16">
    <w:abstractNumId w:val="14"/>
  </w:num>
  <w:num w:numId="17">
    <w:abstractNumId w:val="11"/>
  </w:num>
  <w:num w:numId="18">
    <w:abstractNumId w:val="13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D6"/>
    <w:rsid w:val="000039AE"/>
    <w:rsid w:val="00016243"/>
    <w:rsid w:val="0002120B"/>
    <w:rsid w:val="00054C5A"/>
    <w:rsid w:val="000C0A57"/>
    <w:rsid w:val="00163F1D"/>
    <w:rsid w:val="001A7C2F"/>
    <w:rsid w:val="001B7DFE"/>
    <w:rsid w:val="001E7375"/>
    <w:rsid w:val="002A22F2"/>
    <w:rsid w:val="00414381"/>
    <w:rsid w:val="00446C33"/>
    <w:rsid w:val="004813B4"/>
    <w:rsid w:val="0053639E"/>
    <w:rsid w:val="00555A88"/>
    <w:rsid w:val="005F0982"/>
    <w:rsid w:val="006A50FA"/>
    <w:rsid w:val="006A5323"/>
    <w:rsid w:val="006D0C90"/>
    <w:rsid w:val="006F0AF3"/>
    <w:rsid w:val="007047DA"/>
    <w:rsid w:val="007B35F0"/>
    <w:rsid w:val="00893D61"/>
    <w:rsid w:val="008E0528"/>
    <w:rsid w:val="009578E7"/>
    <w:rsid w:val="00962CA9"/>
    <w:rsid w:val="009C4836"/>
    <w:rsid w:val="009C6FBE"/>
    <w:rsid w:val="00A46548"/>
    <w:rsid w:val="00A520D6"/>
    <w:rsid w:val="00AA4788"/>
    <w:rsid w:val="00AE6D14"/>
    <w:rsid w:val="00B112A0"/>
    <w:rsid w:val="00B163EE"/>
    <w:rsid w:val="00B8456D"/>
    <w:rsid w:val="00BA0651"/>
    <w:rsid w:val="00BA1DEA"/>
    <w:rsid w:val="00BB0CB5"/>
    <w:rsid w:val="00C80846"/>
    <w:rsid w:val="00C96067"/>
    <w:rsid w:val="00CF5936"/>
    <w:rsid w:val="00DC094D"/>
    <w:rsid w:val="00E06D05"/>
    <w:rsid w:val="00E570A7"/>
    <w:rsid w:val="00E80FF4"/>
    <w:rsid w:val="00ED379A"/>
    <w:rsid w:val="00FC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88570"/>
  <w15:chartTrackingRefBased/>
  <w15:docId w15:val="{584378B5-944A-4C8F-887D-3A04B6CE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6C3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96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1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Boon</dc:creator>
  <cp:keywords/>
  <dc:description/>
  <cp:lastModifiedBy>Miriam Thorley</cp:lastModifiedBy>
  <cp:revision>3</cp:revision>
  <dcterms:created xsi:type="dcterms:W3CDTF">2022-10-12T10:43:00Z</dcterms:created>
  <dcterms:modified xsi:type="dcterms:W3CDTF">2022-10-12T10:44:00Z</dcterms:modified>
</cp:coreProperties>
</file>